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7925751B" w:rsidR="00DD72F2" w:rsidRDefault="00DD72F2" w:rsidP="003D7827">
      <w:pPr>
        <w:spacing w:line="360" w:lineRule="auto"/>
        <w:ind w:left="368"/>
        <w:jc w:val="center"/>
        <w:rPr>
          <w:rFonts w:cs="David"/>
          <w:b/>
          <w:bCs/>
          <w:u w:val="single"/>
          <w:rtl/>
        </w:rPr>
      </w:pPr>
      <w:r w:rsidRPr="00DD72F2">
        <w:rPr>
          <w:rFonts w:cs="David"/>
          <w:b/>
          <w:bCs/>
          <w:u w:val="single"/>
          <w:rtl/>
        </w:rPr>
        <w:t xml:space="preserve">מכרז פומבי דו שלבי מס' </w:t>
      </w:r>
      <w:r w:rsidR="003D7827">
        <w:rPr>
          <w:rFonts w:cs="David" w:hint="cs"/>
          <w:b/>
          <w:bCs/>
          <w:u w:val="single"/>
          <w:rtl/>
        </w:rPr>
        <w:t>71</w:t>
      </w:r>
      <w:r w:rsidRPr="00DD72F2">
        <w:rPr>
          <w:rFonts w:cs="David"/>
          <w:b/>
          <w:bCs/>
          <w:u w:val="single"/>
          <w:rtl/>
        </w:rPr>
        <w:t xml:space="preserve">/2021 לאספקת שירותי </w:t>
      </w:r>
      <w:r w:rsidR="00E905F7">
        <w:rPr>
          <w:rFonts w:cs="David" w:hint="cs"/>
          <w:b/>
          <w:bCs/>
          <w:u w:val="single"/>
          <w:rtl/>
        </w:rPr>
        <w:t>כתבי עת מקצועיים מהארץ ומחו"ל, משרד הבריאות</w:t>
      </w:r>
    </w:p>
    <w:p w14:paraId="405A4D29" w14:textId="0BB37885"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D72F2" w:rsidRPr="00DD72F2">
        <w:rPr>
          <w:rFonts w:cs="David"/>
          <w:rtl/>
        </w:rPr>
        <w:t xml:space="preserve">לאספקת שירותי </w:t>
      </w:r>
      <w:r w:rsidR="00085E34">
        <w:rPr>
          <w:rFonts w:cs="David" w:hint="cs"/>
          <w:rtl/>
        </w:rPr>
        <w:t xml:space="preserve">כתבי עת מקצועיים מהארץ ומחו"ל </w:t>
      </w:r>
      <w:r w:rsidR="00D1432A" w:rsidRPr="00D1432A">
        <w:rPr>
          <w:rFonts w:cs="David"/>
          <w:rtl/>
        </w:rPr>
        <w:t xml:space="preserve">עבור </w:t>
      </w:r>
      <w:r w:rsidR="00DD72F2">
        <w:rPr>
          <w:rFonts w:cs="David" w:hint="cs"/>
          <w:rtl/>
        </w:rPr>
        <w:t>ה</w:t>
      </w:r>
      <w:r w:rsidR="00D1432A" w:rsidRPr="00D1432A">
        <w:rPr>
          <w:rFonts w:cs="David"/>
          <w:rtl/>
        </w:rPr>
        <w:t>משרד</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052E415" w:rsidR="000934FC" w:rsidRPr="00A97567" w:rsidRDefault="00B6686A" w:rsidP="00EE1FD8">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EE1FD8">
        <w:rPr>
          <w:rFonts w:cs="David" w:hint="cs"/>
          <w:rtl/>
        </w:rPr>
        <w:t>ל</w:t>
      </w:r>
      <w:r w:rsidR="000934FC" w:rsidRPr="00EE1FD8">
        <w:rPr>
          <w:rFonts w:cs="David" w:hint="cs"/>
          <w:rtl/>
        </w:rPr>
        <w:t>תאריך</w:t>
      </w:r>
      <w:r w:rsidR="006D5402" w:rsidRPr="00EE1FD8">
        <w:rPr>
          <w:rFonts w:cs="David" w:hint="cs"/>
          <w:rtl/>
        </w:rPr>
        <w:t xml:space="preserve"> </w:t>
      </w:r>
      <w:r w:rsidR="00EE1FD8" w:rsidRPr="00EE1FD8">
        <w:rPr>
          <w:rFonts w:cs="David" w:hint="cs"/>
          <w:b/>
          <w:bCs/>
          <w:rtl/>
        </w:rPr>
        <w:t>8.6.21</w:t>
      </w:r>
      <w:r w:rsidR="008E1394" w:rsidRPr="00EE1FD8">
        <w:rPr>
          <w:rFonts w:cs="David"/>
          <w:b/>
          <w:bCs/>
          <w:rtl/>
        </w:rPr>
        <w:t xml:space="preserve"> </w:t>
      </w:r>
      <w:r w:rsidR="000934FC" w:rsidRPr="00EE1FD8">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432F63F6" w:rsidR="000934FC" w:rsidRPr="00D5184A" w:rsidRDefault="000934FC" w:rsidP="00EE1FD8">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EE1FD8" w:rsidRPr="00EE1FD8">
        <w:rPr>
          <w:rFonts w:cs="David" w:hint="cs"/>
          <w:b/>
          <w:bCs/>
          <w:rtl/>
        </w:rPr>
        <w:t>27.06.</w:t>
      </w:r>
      <w:bookmarkStart w:id="2" w:name="_GoBack"/>
      <w:bookmarkEnd w:id="2"/>
      <w:r w:rsidR="00EE1FD8" w:rsidRPr="00EE1FD8">
        <w:rPr>
          <w:rFonts w:cs="David" w:hint="cs"/>
          <w:b/>
          <w:bCs/>
          <w:rtl/>
        </w:rPr>
        <w:t>21</w:t>
      </w:r>
      <w:r w:rsidR="00EE1FD8">
        <w:rPr>
          <w:rFonts w:cs="David" w:hint="cs"/>
          <w:color w:val="FF0000"/>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EE1FD8">
        <w:rPr>
          <w:rFonts w:cs="David" w:hint="cs"/>
          <w:b/>
          <w:b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B9FCFE" w14:textId="77777777" w:rsidR="00CE76E4" w:rsidRDefault="00CE76E4" w:rsidP="00196ADD">
      <w:r>
        <w:separator/>
      </w:r>
    </w:p>
  </w:endnote>
  <w:endnote w:type="continuationSeparator" w:id="0">
    <w:p w14:paraId="53AC222F" w14:textId="77777777" w:rsidR="00CE76E4" w:rsidRDefault="00CE76E4"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EFB1D0" w14:textId="77777777" w:rsidR="00CE76E4" w:rsidRDefault="00CE76E4" w:rsidP="00196ADD">
      <w:r>
        <w:separator/>
      </w:r>
    </w:p>
  </w:footnote>
  <w:footnote w:type="continuationSeparator" w:id="0">
    <w:p w14:paraId="2574C28E" w14:textId="77777777" w:rsidR="00CE76E4" w:rsidRDefault="00CE76E4"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85E34"/>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B6F60"/>
    <w:rsid w:val="002C0FA6"/>
    <w:rsid w:val="002E0D68"/>
    <w:rsid w:val="002E54DD"/>
    <w:rsid w:val="002F11D3"/>
    <w:rsid w:val="003072A9"/>
    <w:rsid w:val="003308D1"/>
    <w:rsid w:val="0036553B"/>
    <w:rsid w:val="0038055A"/>
    <w:rsid w:val="003A6CF5"/>
    <w:rsid w:val="003B7216"/>
    <w:rsid w:val="003D7827"/>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72321"/>
    <w:rsid w:val="00A913CF"/>
    <w:rsid w:val="00A97567"/>
    <w:rsid w:val="00AC6E1D"/>
    <w:rsid w:val="00AD4F9A"/>
    <w:rsid w:val="00AF02AE"/>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E76E4"/>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905F7"/>
    <w:rsid w:val="00EA4883"/>
    <w:rsid w:val="00ED3745"/>
    <w:rsid w:val="00EE0AE0"/>
    <w:rsid w:val="00EE1FD8"/>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elements/1.1/"/>
    <ds:schemaRef ds:uri="http://www.w3.org/XML/1998/namespace"/>
    <ds:schemaRef ds:uri="b54c0187-0bc2-4579-9d09-f4bdfdf0b6e7"/>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282</Words>
  <Characters>1522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1801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3</cp:revision>
  <cp:lastPrinted>2011-04-05T08:19:00Z</cp:lastPrinted>
  <dcterms:created xsi:type="dcterms:W3CDTF">2021-05-23T08:00:00Z</dcterms:created>
  <dcterms:modified xsi:type="dcterms:W3CDTF">2021-05-23T11:30:00Z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